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73FCA" w14:textId="7EF09725" w:rsidR="00C5712F" w:rsidRPr="00C5712F" w:rsidRDefault="00C5712F" w:rsidP="00C5712F">
      <w:r>
        <w:t>Patricia</w:t>
      </w:r>
      <w:r w:rsidRPr="00C5712F">
        <w:t xml:space="preserve"> Brooks is</w:t>
      </w:r>
      <w:r w:rsidR="00C85472">
        <w:t xml:space="preserve"> President of EPA.  She is </w:t>
      </w:r>
      <w:r w:rsidRPr="00C5712F">
        <w:t>the Director of the Language Learning Laboratory in the Psychology Department</w:t>
      </w:r>
      <w:r w:rsidR="00C85472">
        <w:t xml:space="preserve"> of the College of Staten Island (CSI)</w:t>
      </w:r>
      <w:r w:rsidRPr="00C5712F">
        <w:t>. </w:t>
      </w:r>
      <w:r>
        <w:t xml:space="preserve">She earned her BA from Johns Hopkins University, and her MA and PhD from NYU.  </w:t>
      </w:r>
      <w:r w:rsidRPr="00C5712F">
        <w:t>She joined the CSI faculty in 1997 after completing post-doctoral research fellowships at Carnegie Mellon University and Emory University. Her research program focuses on individual differences in language learning and development across the lifespan. She conducts laboratory studies of adult foreign language learning and uses computer games to study speech perception and production in children with typical and atypical language development. Professor Brooks was appointed to the Doctoral Faculty of The Graduate Center in 1999, and she is active in the PhD programs in Psychology, Educational Psychology, and Speech-Language-Hearing Sciences.</w:t>
      </w:r>
    </w:p>
    <w:p w14:paraId="5E783882" w14:textId="77777777" w:rsidR="00C5712F" w:rsidRDefault="00C5712F" w:rsidP="00C5712F"/>
    <w:p w14:paraId="3DF6F9E8" w14:textId="2E932827" w:rsidR="00C5712F" w:rsidRPr="00C5712F" w:rsidRDefault="00C5712F" w:rsidP="00C5712F">
      <w:r w:rsidRPr="00C5712F">
        <w:t>In addition to conducting research on language learning, Professor Brooks has broad interests in the development of effective pedagogy, especially with regards to active learning environments, mentoring, and use of technology and games to support learning and memory.  She serves as Faculty Advisor to the Graduate Student Teaching Association of the American Psychological Association (Society for the Teaching of Psychology, APA Division 2).</w:t>
      </w:r>
    </w:p>
    <w:p w14:paraId="17EA79EE" w14:textId="77777777" w:rsidR="00C5712F" w:rsidRDefault="00C5712F" w:rsidP="00C5712F">
      <w:pPr>
        <w:rPr>
          <w:b/>
          <w:bCs/>
        </w:rPr>
      </w:pPr>
    </w:p>
    <w:p w14:paraId="5509BB52" w14:textId="77777777" w:rsidR="00C5712F" w:rsidRDefault="00C5712F" w:rsidP="00C5712F">
      <w:pPr>
        <w:rPr>
          <w:b/>
          <w:bCs/>
        </w:rPr>
      </w:pPr>
    </w:p>
    <w:p w14:paraId="166ED53A" w14:textId="77777777" w:rsidR="00793D2A" w:rsidRPr="00C5712F" w:rsidRDefault="00793D2A" w:rsidP="00C5712F"/>
    <w:sectPr w:rsidR="00793D2A" w:rsidRPr="00C5712F" w:rsidSect="00342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AC"/>
    <w:rsid w:val="000834C7"/>
    <w:rsid w:val="000D57A5"/>
    <w:rsid w:val="00270336"/>
    <w:rsid w:val="002A34BB"/>
    <w:rsid w:val="00320101"/>
    <w:rsid w:val="003415C3"/>
    <w:rsid w:val="00342765"/>
    <w:rsid w:val="00505FD1"/>
    <w:rsid w:val="006909AC"/>
    <w:rsid w:val="00750DAA"/>
    <w:rsid w:val="00793D2A"/>
    <w:rsid w:val="0089330A"/>
    <w:rsid w:val="008D6A97"/>
    <w:rsid w:val="00962233"/>
    <w:rsid w:val="009F3986"/>
    <w:rsid w:val="00A67E3B"/>
    <w:rsid w:val="00A8082E"/>
    <w:rsid w:val="00A839DD"/>
    <w:rsid w:val="00C35F7E"/>
    <w:rsid w:val="00C5712F"/>
    <w:rsid w:val="00C85472"/>
    <w:rsid w:val="00CD7B04"/>
    <w:rsid w:val="00DD417F"/>
    <w:rsid w:val="00DE3B7F"/>
    <w:rsid w:val="00E522B9"/>
    <w:rsid w:val="00EA1096"/>
    <w:rsid w:val="00EB692E"/>
    <w:rsid w:val="00F70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5C2E"/>
  <w15:chartTrackingRefBased/>
  <w15:docId w15:val="{3D31ACC4-388B-0446-B4E5-4A4A1941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9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09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09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09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09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09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9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9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9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9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09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09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09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09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9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9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9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9AC"/>
    <w:rPr>
      <w:rFonts w:eastAsiaTheme="majorEastAsia" w:cstheme="majorBidi"/>
      <w:color w:val="272727" w:themeColor="text1" w:themeTint="D8"/>
    </w:rPr>
  </w:style>
  <w:style w:type="paragraph" w:styleId="Title">
    <w:name w:val="Title"/>
    <w:basedOn w:val="Normal"/>
    <w:next w:val="Normal"/>
    <w:link w:val="TitleChar"/>
    <w:uiPriority w:val="10"/>
    <w:qFormat/>
    <w:rsid w:val="006909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9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9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9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9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09AC"/>
    <w:rPr>
      <w:i/>
      <w:iCs/>
      <w:color w:val="404040" w:themeColor="text1" w:themeTint="BF"/>
    </w:rPr>
  </w:style>
  <w:style w:type="paragraph" w:styleId="ListParagraph">
    <w:name w:val="List Paragraph"/>
    <w:basedOn w:val="Normal"/>
    <w:uiPriority w:val="34"/>
    <w:qFormat/>
    <w:rsid w:val="006909AC"/>
    <w:pPr>
      <w:ind w:left="720"/>
      <w:contextualSpacing/>
    </w:pPr>
  </w:style>
  <w:style w:type="character" w:styleId="IntenseEmphasis">
    <w:name w:val="Intense Emphasis"/>
    <w:basedOn w:val="DefaultParagraphFont"/>
    <w:uiPriority w:val="21"/>
    <w:qFormat/>
    <w:rsid w:val="006909AC"/>
    <w:rPr>
      <w:i/>
      <w:iCs/>
      <w:color w:val="0F4761" w:themeColor="accent1" w:themeShade="BF"/>
    </w:rPr>
  </w:style>
  <w:style w:type="paragraph" w:styleId="IntenseQuote">
    <w:name w:val="Intense Quote"/>
    <w:basedOn w:val="Normal"/>
    <w:next w:val="Normal"/>
    <w:link w:val="IntenseQuoteChar"/>
    <w:uiPriority w:val="30"/>
    <w:qFormat/>
    <w:rsid w:val="006909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09AC"/>
    <w:rPr>
      <w:i/>
      <w:iCs/>
      <w:color w:val="0F4761" w:themeColor="accent1" w:themeShade="BF"/>
    </w:rPr>
  </w:style>
  <w:style w:type="character" w:styleId="IntenseReference">
    <w:name w:val="Intense Reference"/>
    <w:basedOn w:val="DefaultParagraphFont"/>
    <w:uiPriority w:val="32"/>
    <w:qFormat/>
    <w:rsid w:val="006909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512144">
      <w:bodyDiv w:val="1"/>
      <w:marLeft w:val="0"/>
      <w:marRight w:val="0"/>
      <w:marTop w:val="0"/>
      <w:marBottom w:val="0"/>
      <w:divBdr>
        <w:top w:val="none" w:sz="0" w:space="0" w:color="auto"/>
        <w:left w:val="none" w:sz="0" w:space="0" w:color="auto"/>
        <w:bottom w:val="none" w:sz="0" w:space="0" w:color="auto"/>
        <w:right w:val="none" w:sz="0" w:space="0" w:color="auto"/>
      </w:divBdr>
      <w:divsChild>
        <w:div w:id="1717705179">
          <w:marLeft w:val="0"/>
          <w:marRight w:val="0"/>
          <w:marTop w:val="0"/>
          <w:marBottom w:val="0"/>
          <w:divBdr>
            <w:top w:val="single" w:sz="2" w:space="0" w:color="auto"/>
            <w:left w:val="single" w:sz="2" w:space="0" w:color="auto"/>
            <w:bottom w:val="single" w:sz="2" w:space="0" w:color="auto"/>
            <w:right w:val="single" w:sz="2" w:space="0" w:color="auto"/>
          </w:divBdr>
          <w:divsChild>
            <w:div w:id="733048215">
              <w:marLeft w:val="0"/>
              <w:marRight w:val="0"/>
              <w:marTop w:val="0"/>
              <w:marBottom w:val="0"/>
              <w:divBdr>
                <w:top w:val="single" w:sz="2" w:space="0" w:color="auto"/>
                <w:left w:val="single" w:sz="2" w:space="0" w:color="auto"/>
                <w:bottom w:val="single" w:sz="2" w:space="0" w:color="auto"/>
                <w:right w:val="single" w:sz="2" w:space="0" w:color="auto"/>
              </w:divBdr>
            </w:div>
          </w:divsChild>
        </w:div>
        <w:div w:id="1741058976">
          <w:marLeft w:val="0"/>
          <w:marRight w:val="0"/>
          <w:marTop w:val="0"/>
          <w:marBottom w:val="0"/>
          <w:divBdr>
            <w:top w:val="single" w:sz="2" w:space="0" w:color="auto"/>
            <w:left w:val="single" w:sz="2" w:space="0" w:color="auto"/>
            <w:bottom w:val="single" w:sz="2" w:space="0" w:color="auto"/>
            <w:right w:val="single" w:sz="2" w:space="0" w:color="auto"/>
          </w:divBdr>
        </w:div>
      </w:divsChild>
    </w:div>
    <w:div w:id="195621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Schnur</dc:creator>
  <cp:keywords/>
  <dc:description/>
  <cp:lastModifiedBy>Paul Schnur</cp:lastModifiedBy>
  <cp:revision>3</cp:revision>
  <dcterms:created xsi:type="dcterms:W3CDTF">2024-11-12T21:12:00Z</dcterms:created>
  <dcterms:modified xsi:type="dcterms:W3CDTF">2024-11-12T21:18:00Z</dcterms:modified>
</cp:coreProperties>
</file>